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.6666666666665"/>
        <w:gridCol w:w="3212.6666666666665"/>
        <w:gridCol w:w="3212.6666666666665"/>
        <w:tblGridChange w:id="0">
          <w:tblGrid>
            <w:gridCol w:w="3212.6666666666665"/>
            <w:gridCol w:w="3212.6666666666665"/>
            <w:gridCol w:w="3212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36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A.S.  </w:t>
            </w:r>
            <w:r w:rsidDel="00000000" w:rsidR="00000000" w:rsidRPr="00000000">
              <w:rPr>
                <w:i w:val="1"/>
                <w:sz w:val="22"/>
                <w:szCs w:val="22"/>
                <w:rtl w:val="0"/>
              </w:rPr>
              <w:t xml:space="preserve">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3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COMMISSIONE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1"/>
                <w:strike w:val="0"/>
                <w:color w:val="000000"/>
                <w:sz w:val="20"/>
                <w:szCs w:val="20"/>
                <w:u w:val="none"/>
                <w:vertAlign w:val="baseline"/>
                <w:rtl w:val="0"/>
              </w:rPr>
              <w:t xml:space="preserve">_____________________________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Plesso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1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Compilato da: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30"/>
                <w:tab w:val="left" w:leader="none" w:pos="8350"/>
                <w:tab w:val="left" w:leader="none" w:pos="11590"/>
                <w:tab w:val="left" w:leader="none" w:pos="13718"/>
                <w:tab w:val="left" w:leader="none" w:pos="15846"/>
              </w:tabs>
              <w:spacing w:after="0" w:before="24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SCHEMA DELLA RELAZIONE: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della commissione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raggiunti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Obiettivi non raggiunti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Punti di forza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Criticità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Proposte per il prossimo anno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Tabella con indicazione, per ogni membro della commissione, le ore di attività svolte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Altro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br w:type="textWrapping"/>
      </w:r>
    </w:p>
    <w:tbl>
      <w:tblPr>
        <w:tblStyle w:val="Table2"/>
        <w:tblW w:w="974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410"/>
        <w:gridCol w:w="1560"/>
        <w:gridCol w:w="5778"/>
        <w:tblGridChange w:id="0">
          <w:tblGrid>
            <w:gridCol w:w="2410"/>
            <w:gridCol w:w="1560"/>
            <w:gridCol w:w="5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Docente commissario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Ore di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Fonts w:ascii="Liberation Serif" w:cs="Liberation Serif" w:eastAsia="Liberation Serif" w:hAnsi="Liberation Serif"/>
                <w:sz w:val="24"/>
                <w:szCs w:val="24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3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Data,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Firma componenti commissione</w:t>
      </w:r>
    </w:p>
    <w:p w:rsidR="00000000" w:rsidDel="00000000" w:rsidP="00000000" w:rsidRDefault="00000000" w:rsidRPr="00000000" w14:paraId="0000003B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____________________________</w:t>
      </w:r>
    </w:p>
    <w:p w:rsidR="00000000" w:rsidDel="00000000" w:rsidP="00000000" w:rsidRDefault="00000000" w:rsidRPr="00000000" w14:paraId="0000003D">
      <w:pP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40">
      <w:pP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43">
      <w:pP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46">
      <w:pP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4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</w:t>
      </w:r>
    </w:p>
    <w:p w:rsidR="00000000" w:rsidDel="00000000" w:rsidP="00000000" w:rsidRDefault="00000000" w:rsidRPr="00000000" w14:paraId="0000004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auto" w:val="clear"/>
        <w:spacing w:after="0" w:before="0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A">
    <w:pPr>
      <w:rPr/>
    </w:pPr>
    <w:r w:rsidDel="00000000" w:rsidR="00000000" w:rsidRPr="00000000">
      <w:rPr/>
      <w:drawing>
        <wp:inline distB="114300" distT="114300" distL="114300" distR="114300">
          <wp:extent cx="6119820" cy="990600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990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B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C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Normal Table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caps w:val="1"/>
      <w:w w:val="100"/>
      <w:position w:val="-1"/>
      <w:sz w:val="20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o5">
    <w:name w:val="Titolo 5"/>
    <w:basedOn w:val="Normale"/>
    <w:next w:val="Normale"/>
    <w:autoRedefine w:val="0"/>
    <w:hidden w:val="0"/>
    <w:qFormat w:val="0"/>
    <w:pPr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lanormale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titolimoduli">
    <w:name w:val="titoli moduli"/>
    <w:basedOn w:val="Titolo5"/>
    <w:next w:val="titolimoduli"/>
    <w:autoRedefine w:val="0"/>
    <w:hidden w:val="0"/>
    <w:qFormat w:val="0"/>
    <w:pPr>
      <w:keepNext w:val="1"/>
      <w:suppressAutoHyphens w:val="1"/>
      <w:autoSpaceDE w:val="0"/>
      <w:autoSpaceDN w:val="0"/>
      <w:adjustRightInd w:val="0"/>
      <w:spacing w:after="120" w:before="0" w:line="1" w:lineRule="atLeast"/>
      <w:ind w:leftChars="-1" w:rightChars="0" w:firstLineChars="-1"/>
      <w:jc w:val="center"/>
      <w:textDirection w:val="btLr"/>
      <w:textAlignment w:val="top"/>
      <w:outlineLvl w:val="4"/>
    </w:pPr>
    <w:rPr>
      <w:b w:val="1"/>
      <w:bCs w:val="1"/>
      <w:i w:val="0"/>
      <w:iCs w:val="0"/>
      <w:caps w:val="1"/>
      <w:color w:val="000000"/>
      <w:w w:val="100"/>
      <w:position w:val="-1"/>
      <w:sz w:val="20"/>
      <w:szCs w:val="22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Ind w:w="0.0" w:type="dxa"/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DefaultParagraphFont" w:default="1">
    <w:name w:val="Default Paragraph Font"/>
    <w:uiPriority w:val="1"/>
    <w:semiHidden w:val="1"/>
    <w:unhideWhenUsed w:val="1"/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 w:val="1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7KU7lVRA7jhhfeDHXItatLHbrw==">CgMxLjA4AGo5CjVzdWdnZXN0SWRJbXBvcnQ3MmY1MzJkMi1hOTM4LTQ2NmQtODFkMy02MDBkNjkyZDUyOTdfMRIAciExVG1TODZ2eXNicHVJNEg2OVVYd0ZfNkc3TVlVZEtlcVE=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2012-06-01T15:44:00.0000000Z</dcterms:created>
  <dc:creator>Ornella</dc:creator>
</cp:coreProperties>
</file>